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32B" w:rsidRPr="00C3632B" w:rsidRDefault="00C3632B" w:rsidP="00C3632B">
      <w:pPr>
        <w:jc w:val="center"/>
        <w:rPr>
          <w:rFonts w:ascii="Times New Roman" w:eastAsia="Times New Roman" w:hAnsi="Times New Roman" w:cs="Times New Roman"/>
          <w:lang w:val="es-MX" w:eastAsia="es-MX"/>
        </w:rPr>
      </w:pPr>
      <w:r w:rsidRPr="00C3632B">
        <w:rPr>
          <w:rFonts w:ascii="Arial" w:eastAsia="Times New Roman" w:hAnsi="Arial" w:cs="Arial"/>
          <w:b/>
          <w:bCs/>
          <w:color w:val="000000"/>
          <w:shd w:val="clear" w:color="auto" w:fill="FFFFFF"/>
          <w:lang w:val="es-MX" w:eastAsia="es-MX"/>
        </w:rPr>
        <w:t>Llegamos al tercer mes del año y con ello te presentamos tres marcas de whiskies que tienes que conocer</w:t>
      </w:r>
    </w:p>
    <w:p w:rsidR="00C3632B" w:rsidRPr="00C3632B" w:rsidRDefault="00C3632B" w:rsidP="00C3632B">
      <w:pPr>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A lo largo de la historia, el número tres ha sido uno de los números más importantes. Por ejemplo: la regla de 3, o los 3 elementos narrativos (principio, medio y fin), el tiempo también se mide en 3 (pasado, presente y futuro), infinidad de cosas están relacionadas con este mágico número.</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Por esta razón, elegimos el tercer mes del año para presentarte tres marcas de whisky que acaban de llegar al país, para conquistar a los mexicanos por donde mejor se les llega: el paladar.</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xml:space="preserve">La primera marca es </w:t>
      </w:r>
      <w:r w:rsidRPr="00C3632B">
        <w:rPr>
          <w:rFonts w:ascii="Arial" w:eastAsia="Times New Roman" w:hAnsi="Arial" w:cs="Arial"/>
          <w:b/>
          <w:bCs/>
          <w:color w:val="000000"/>
          <w:lang w:val="es-MX" w:eastAsia="es-MX"/>
        </w:rPr>
        <w:t>BenRiach</w:t>
      </w:r>
      <w:r w:rsidRPr="00C3632B">
        <w:rPr>
          <w:rFonts w:ascii="Arial" w:eastAsia="Times New Roman" w:hAnsi="Arial" w:cs="Arial"/>
          <w:color w:val="000000"/>
          <w:lang w:val="es-MX" w:eastAsia="es-MX"/>
        </w:rPr>
        <w:t>, el cual es elaborado desde 1898 en una sola destilería ubicada en Speyside, Escocia. Se trata de  un whisky con un proceso único, gracias a su ecléctica colección de barricas, dándole un sabor inigualable.</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Dentro de la gama de etiquetas que ofrece BenRiach, encontramos BenRiach 10 años, la cual es reposada en tres diferentes barricas durante una década: una de bourbon, otra de jerez y una barrica completamente nueva de roble blanco americano. Posteriormente, Rachel Berrie, quien es la Master Blender, combina el whisky de cada barricada para crear un gran single malt, con notas a frutas frescas, cálidas de roble tostado y cáscara de limón; todo esto en un perfecto balance.</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xml:space="preserve">La segunda marca es </w:t>
      </w:r>
      <w:r w:rsidRPr="00C3632B">
        <w:rPr>
          <w:rFonts w:ascii="Arial" w:eastAsia="Times New Roman" w:hAnsi="Arial" w:cs="Arial"/>
          <w:b/>
          <w:bCs/>
          <w:color w:val="000000"/>
          <w:lang w:val="es-MX" w:eastAsia="es-MX"/>
        </w:rPr>
        <w:t xml:space="preserve">Woodford Reserve </w:t>
      </w:r>
      <w:r w:rsidRPr="00C3632B">
        <w:rPr>
          <w:rFonts w:ascii="Arial" w:eastAsia="Times New Roman" w:hAnsi="Arial" w:cs="Arial"/>
          <w:color w:val="000000"/>
          <w:lang w:val="es-MX" w:eastAsia="es-MX"/>
        </w:rPr>
        <w:t>que se produce en una destilería fundada en 1812, dentro del condado de Woodford -punto de referencia histórica ubicada en Kentucky, EUA-; pero su producción como tal comenzó en 1996, siendo una marca relativamente nueva.   </w:t>
      </w:r>
    </w:p>
    <w:p w:rsidR="00C3632B" w:rsidRPr="00C3632B" w:rsidRDefault="00C3632B" w:rsidP="00C3632B">
      <w:pPr>
        <w:rPr>
          <w:rFonts w:ascii="Times New Roman" w:eastAsia="Times New Roman" w:hAnsi="Times New Roman" w:cs="Times New Roman"/>
          <w:lang w:val="es-MX" w:eastAsia="es-MX"/>
        </w:rPr>
      </w:pP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Su sabor es un perfecto balance entre sus más de  200 notas detectables, que van desde madera también aromáticos dulces, pasando por un sinfín de especias, hasta llegar a notas florales y frutales.</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xml:space="preserve">Y por último, la tercer marca que te presentamos es </w:t>
      </w:r>
      <w:r w:rsidRPr="00C3632B">
        <w:rPr>
          <w:rFonts w:ascii="Arial" w:eastAsia="Times New Roman" w:hAnsi="Arial" w:cs="Arial"/>
          <w:b/>
          <w:bCs/>
          <w:color w:val="000000"/>
          <w:lang w:val="es-MX" w:eastAsia="es-MX"/>
        </w:rPr>
        <w:t>Old Forester</w:t>
      </w:r>
      <w:r w:rsidRPr="00C3632B">
        <w:rPr>
          <w:rFonts w:ascii="Arial" w:eastAsia="Times New Roman" w:hAnsi="Arial" w:cs="Arial"/>
          <w:color w:val="000000"/>
          <w:lang w:val="es-MX" w:eastAsia="es-MX"/>
        </w:rPr>
        <w:t>. Este whisky lo creó George Gavin Brown, el cual se mudó a Louisville, Kentucky para continuar con sus estudios de bachillerato. Eventualmente se convirtió en un vendedor farmacéutico, carrera que lo llevaría a crear la primera botella de Old Forester en 1870.</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Old Forester ha logrado posicionarse a lo largo de la historia americana, ya que se le reconoce como uno de los pocos whiskies que seguían con venta reglamentada antes, durante y después de la prohibición de 1920.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Su sabor es robusto, se embotella de manera especial para mantener su carácter distintivo.  </w:t>
      </w:r>
    </w:p>
    <w:p w:rsidR="00C3632B" w:rsidRPr="00C3632B" w:rsidRDefault="00C3632B" w:rsidP="00C3632B">
      <w:pPr>
        <w:rPr>
          <w:rFonts w:ascii="Times New Roman" w:eastAsia="Times New Roman" w:hAnsi="Times New Roman" w:cs="Times New Roman"/>
          <w:lang w:val="es-MX" w:eastAsia="es-MX"/>
        </w:rPr>
      </w:pP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lang w:val="es-MX" w:eastAsia="es-MX"/>
        </w:rPr>
        <w:t>Estos tres whiskies se suman a la propuesta gastronómica de la ciudad, transmitiendonos historia en cada gota.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b/>
          <w:bCs/>
          <w:color w:val="000000"/>
          <w:sz w:val="22"/>
          <w:szCs w:val="22"/>
          <w:lang w:val="es-MX" w:eastAsia="es-MX"/>
        </w:rPr>
        <w:lastRenderedPageBreak/>
        <w:t>Acerca de Old Forester</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El favorito de los bartenders, honra el legado de su fundador George Garvin Brown, quien puso su firma en cada botella. Old Forester es el primer Bourbon embotellado de la historia rico en sabor. Tiene notas que lo hacen picante y robusto, así como su olor característico a café dulce con chocolate, endulzado con azúcar, mantequilla y un toque de licor.</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Ha sido elogiado por muchos, su más reciente galardón fue en 2018, llevándose oro en el American Whiskey Masters.</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Old Forester es una marca propiedad de Brown-Forman Corporation.</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Para más información, visita:</w:t>
      </w:r>
      <w:hyperlink r:id="rId4" w:history="1">
        <w:r w:rsidRPr="00C3632B">
          <w:rPr>
            <w:rFonts w:ascii="Arial" w:eastAsia="Times New Roman" w:hAnsi="Arial" w:cs="Arial"/>
            <w:color w:val="000000"/>
            <w:sz w:val="22"/>
            <w:szCs w:val="22"/>
            <w:u w:val="single"/>
            <w:lang w:val="es-MX" w:eastAsia="es-MX"/>
          </w:rPr>
          <w:t xml:space="preserve"> </w:t>
        </w:r>
        <w:r w:rsidRPr="00C3632B">
          <w:rPr>
            <w:rFonts w:ascii="Arial" w:eastAsia="Times New Roman" w:hAnsi="Arial" w:cs="Arial"/>
            <w:color w:val="954F72"/>
            <w:sz w:val="22"/>
            <w:szCs w:val="22"/>
            <w:u w:val="single"/>
            <w:lang w:val="es-MX" w:eastAsia="es-MX"/>
          </w:rPr>
          <w:t>https://www.oldforester.com/</w:t>
        </w:r>
      </w:hyperlink>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Síguenos en:</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Facebook:</w:t>
      </w:r>
      <w:hyperlink r:id="rId5" w:history="1">
        <w:r w:rsidRPr="00C3632B">
          <w:rPr>
            <w:rFonts w:ascii="Arial" w:eastAsia="Times New Roman" w:hAnsi="Arial" w:cs="Arial"/>
            <w:color w:val="000000"/>
            <w:sz w:val="22"/>
            <w:szCs w:val="22"/>
            <w:u w:val="single"/>
            <w:lang w:val="es-MX" w:eastAsia="es-MX"/>
          </w:rPr>
          <w:t xml:space="preserve"> </w:t>
        </w:r>
        <w:r w:rsidRPr="00C3632B">
          <w:rPr>
            <w:rFonts w:ascii="Arial" w:eastAsia="Times New Roman" w:hAnsi="Arial" w:cs="Arial"/>
            <w:color w:val="954F72"/>
            <w:sz w:val="22"/>
            <w:szCs w:val="22"/>
            <w:u w:val="single"/>
            <w:lang w:val="es-MX" w:eastAsia="es-MX"/>
          </w:rPr>
          <w:t>https://www.facebook.com/oldforester/</w:t>
        </w:r>
      </w:hyperlink>
    </w:p>
    <w:p w:rsidR="00C3632B" w:rsidRPr="00C3632B" w:rsidRDefault="00C3632B" w:rsidP="00C3632B">
      <w:pPr>
        <w:jc w:val="both"/>
        <w:rPr>
          <w:rFonts w:ascii="Times New Roman" w:eastAsia="Times New Roman" w:hAnsi="Times New Roman" w:cs="Times New Roman"/>
          <w:lang w:val="en-US" w:eastAsia="es-MX"/>
        </w:rPr>
      </w:pPr>
      <w:r w:rsidRPr="00C3632B">
        <w:rPr>
          <w:rFonts w:ascii="Arial" w:eastAsia="Times New Roman" w:hAnsi="Arial" w:cs="Arial"/>
          <w:color w:val="000000"/>
          <w:sz w:val="22"/>
          <w:szCs w:val="22"/>
          <w:lang w:val="en-US" w:eastAsia="es-MX"/>
        </w:rPr>
        <w:t>Twitter:</w:t>
      </w:r>
      <w:hyperlink r:id="rId6" w:history="1">
        <w:r w:rsidRPr="00C3632B">
          <w:rPr>
            <w:rFonts w:ascii="Arial" w:eastAsia="Times New Roman" w:hAnsi="Arial" w:cs="Arial"/>
            <w:color w:val="000000"/>
            <w:sz w:val="22"/>
            <w:szCs w:val="22"/>
            <w:u w:val="single"/>
            <w:lang w:val="en-US" w:eastAsia="es-MX"/>
          </w:rPr>
          <w:t xml:space="preserve"> </w:t>
        </w:r>
        <w:r w:rsidRPr="00C3632B">
          <w:rPr>
            <w:rFonts w:ascii="Arial" w:eastAsia="Times New Roman" w:hAnsi="Arial" w:cs="Arial"/>
            <w:color w:val="954F72"/>
            <w:sz w:val="22"/>
            <w:szCs w:val="22"/>
            <w:u w:val="single"/>
            <w:lang w:val="en-US" w:eastAsia="es-MX"/>
          </w:rPr>
          <w:t>https://twitter.com/oldforester</w:t>
        </w:r>
      </w:hyperlink>
    </w:p>
    <w:p w:rsidR="00C3632B" w:rsidRPr="00C3632B" w:rsidRDefault="00C3632B" w:rsidP="00C3632B">
      <w:pPr>
        <w:jc w:val="both"/>
        <w:rPr>
          <w:rFonts w:ascii="Times New Roman" w:eastAsia="Times New Roman" w:hAnsi="Times New Roman" w:cs="Times New Roman"/>
          <w:lang w:val="en-US" w:eastAsia="es-MX"/>
        </w:rPr>
      </w:pPr>
      <w:r w:rsidRPr="00C3632B">
        <w:rPr>
          <w:rFonts w:ascii="Arial" w:eastAsia="Times New Roman" w:hAnsi="Arial" w:cs="Arial"/>
          <w:color w:val="000000"/>
          <w:sz w:val="22"/>
          <w:szCs w:val="22"/>
          <w:lang w:val="en-US" w:eastAsia="es-MX"/>
        </w:rPr>
        <w:t xml:space="preserve">Instagram: </w:t>
      </w:r>
      <w:hyperlink r:id="rId7" w:history="1">
        <w:r w:rsidRPr="00C3632B">
          <w:rPr>
            <w:rFonts w:ascii="Arial" w:eastAsia="Times New Roman" w:hAnsi="Arial" w:cs="Arial"/>
            <w:color w:val="1155CC"/>
            <w:sz w:val="22"/>
            <w:szCs w:val="22"/>
            <w:u w:val="single"/>
            <w:lang w:val="en-US" w:eastAsia="es-MX"/>
          </w:rPr>
          <w:t>https://www.instagram.com/oldforester/</w:t>
        </w:r>
      </w:hyperlink>
    </w:p>
    <w:p w:rsidR="00C3632B" w:rsidRPr="00C3632B" w:rsidRDefault="00C3632B" w:rsidP="00C3632B">
      <w:pPr>
        <w:jc w:val="both"/>
        <w:rPr>
          <w:rFonts w:ascii="Times New Roman" w:eastAsia="Times New Roman" w:hAnsi="Times New Roman" w:cs="Times New Roman"/>
          <w:lang w:val="en-US" w:eastAsia="es-MX"/>
        </w:rPr>
      </w:pPr>
      <w:r w:rsidRPr="00C3632B">
        <w:rPr>
          <w:rFonts w:ascii="Arial" w:eastAsia="Times New Roman" w:hAnsi="Arial" w:cs="Arial"/>
          <w:color w:val="000000"/>
          <w:sz w:val="22"/>
          <w:szCs w:val="22"/>
          <w:lang w:val="en-US" w:eastAsia="es-MX"/>
        </w:rPr>
        <w:t> </w:t>
      </w:r>
    </w:p>
    <w:p w:rsidR="00C3632B" w:rsidRPr="00C3632B" w:rsidRDefault="00C3632B" w:rsidP="00C3632B">
      <w:pPr>
        <w:jc w:val="both"/>
        <w:rPr>
          <w:rFonts w:ascii="Times New Roman" w:eastAsia="Times New Roman" w:hAnsi="Times New Roman" w:cs="Times New Roman"/>
          <w:lang w:val="en-US" w:eastAsia="es-MX"/>
        </w:rPr>
      </w:pPr>
      <w:r w:rsidRPr="00C3632B">
        <w:rPr>
          <w:rFonts w:ascii="Arial" w:eastAsia="Times New Roman" w:hAnsi="Arial" w:cs="Arial"/>
          <w:color w:val="000000"/>
          <w:sz w:val="22"/>
          <w:szCs w:val="22"/>
          <w:lang w:val="en-US"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b/>
          <w:bCs/>
          <w:color w:val="000000"/>
          <w:sz w:val="22"/>
          <w:szCs w:val="22"/>
          <w:lang w:val="es-MX" w:eastAsia="es-MX"/>
        </w:rPr>
        <w:t>Acerca de BenRiach</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BenRiach refleja la habilidad, el conocimiento y experiencia en cada gota. Cada botella es testimonio de su historia, la cual data desde el siglo XIX, siglo en el que se construyó la destilería que actualmente sigue operando. Pocas destilerías en Escocia tienen un futuro tan emocionante.</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En 2015, la destilería de BenRiach fue nombrada como la mejor destilería de whisky del año en el ‘Icons of Whisky Awards’.</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BenRiach es una marca propiedad de Brown-Forman Corporation</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Para más información, visita:</w:t>
      </w:r>
      <w:hyperlink r:id="rId8" w:history="1">
        <w:r w:rsidRPr="00C3632B">
          <w:rPr>
            <w:rFonts w:ascii="Arial" w:eastAsia="Times New Roman" w:hAnsi="Arial" w:cs="Arial"/>
            <w:color w:val="000000"/>
            <w:sz w:val="22"/>
            <w:szCs w:val="22"/>
            <w:u w:val="single"/>
            <w:lang w:val="es-MX" w:eastAsia="es-MX"/>
          </w:rPr>
          <w:t xml:space="preserve"> </w:t>
        </w:r>
        <w:r w:rsidRPr="00C3632B">
          <w:rPr>
            <w:rFonts w:ascii="Arial" w:eastAsia="Times New Roman" w:hAnsi="Arial" w:cs="Arial"/>
            <w:color w:val="954F72"/>
            <w:sz w:val="22"/>
            <w:szCs w:val="22"/>
            <w:u w:val="single"/>
            <w:lang w:val="es-MX" w:eastAsia="es-MX"/>
          </w:rPr>
          <w:t>https://www.benriachdistillery.com/</w:t>
        </w:r>
      </w:hyperlink>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Síguenos en:</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Facebook:</w:t>
      </w:r>
      <w:hyperlink r:id="rId9" w:history="1">
        <w:r w:rsidRPr="00C3632B">
          <w:rPr>
            <w:rFonts w:ascii="Arial" w:eastAsia="Times New Roman" w:hAnsi="Arial" w:cs="Arial"/>
            <w:color w:val="000000"/>
            <w:sz w:val="22"/>
            <w:szCs w:val="22"/>
            <w:u w:val="single"/>
            <w:lang w:val="es-MX" w:eastAsia="es-MX"/>
          </w:rPr>
          <w:t xml:space="preserve"> </w:t>
        </w:r>
        <w:r w:rsidRPr="00C3632B">
          <w:rPr>
            <w:rFonts w:ascii="Arial" w:eastAsia="Times New Roman" w:hAnsi="Arial" w:cs="Arial"/>
            <w:color w:val="954F72"/>
            <w:sz w:val="22"/>
            <w:szCs w:val="22"/>
            <w:u w:val="single"/>
            <w:lang w:val="es-MX" w:eastAsia="es-MX"/>
          </w:rPr>
          <w:t>https://www.facebook.com/BenRiach/</w:t>
        </w:r>
      </w:hyperlink>
    </w:p>
    <w:p w:rsidR="00C3632B" w:rsidRPr="00C3632B" w:rsidRDefault="00C3632B" w:rsidP="00C3632B">
      <w:pPr>
        <w:jc w:val="both"/>
        <w:rPr>
          <w:rFonts w:ascii="Times New Roman" w:eastAsia="Times New Roman" w:hAnsi="Times New Roman" w:cs="Times New Roman"/>
          <w:lang w:val="en-US" w:eastAsia="es-MX"/>
        </w:rPr>
      </w:pPr>
      <w:r w:rsidRPr="00C3632B">
        <w:rPr>
          <w:rFonts w:ascii="Arial" w:eastAsia="Times New Roman" w:hAnsi="Arial" w:cs="Arial"/>
          <w:color w:val="000000"/>
          <w:sz w:val="22"/>
          <w:szCs w:val="22"/>
          <w:lang w:val="en-US" w:eastAsia="es-MX"/>
        </w:rPr>
        <w:t>Twitter:</w:t>
      </w:r>
      <w:hyperlink r:id="rId10" w:history="1">
        <w:r w:rsidRPr="00C3632B">
          <w:rPr>
            <w:rFonts w:ascii="Arial" w:eastAsia="Times New Roman" w:hAnsi="Arial" w:cs="Arial"/>
            <w:color w:val="000000"/>
            <w:sz w:val="22"/>
            <w:szCs w:val="22"/>
            <w:u w:val="single"/>
            <w:lang w:val="en-US" w:eastAsia="es-MX"/>
          </w:rPr>
          <w:t xml:space="preserve"> </w:t>
        </w:r>
        <w:r w:rsidRPr="00C3632B">
          <w:rPr>
            <w:rFonts w:ascii="Arial" w:eastAsia="Times New Roman" w:hAnsi="Arial" w:cs="Arial"/>
            <w:color w:val="954F72"/>
            <w:sz w:val="22"/>
            <w:szCs w:val="22"/>
            <w:u w:val="single"/>
            <w:lang w:val="en-US" w:eastAsia="es-MX"/>
          </w:rPr>
          <w:t>https://twitter.com/TheBenRiach</w:t>
        </w:r>
      </w:hyperlink>
    </w:p>
    <w:p w:rsidR="00C3632B" w:rsidRPr="00C3632B" w:rsidRDefault="00C3632B" w:rsidP="00C3632B">
      <w:pPr>
        <w:jc w:val="both"/>
        <w:rPr>
          <w:rFonts w:ascii="Times New Roman" w:eastAsia="Times New Roman" w:hAnsi="Times New Roman" w:cs="Times New Roman"/>
          <w:lang w:val="en-US" w:eastAsia="es-MX"/>
        </w:rPr>
      </w:pPr>
      <w:r w:rsidRPr="00C3632B">
        <w:rPr>
          <w:rFonts w:ascii="Arial" w:eastAsia="Times New Roman" w:hAnsi="Arial" w:cs="Arial"/>
          <w:color w:val="000000"/>
          <w:sz w:val="22"/>
          <w:szCs w:val="22"/>
          <w:lang w:val="en-US" w:eastAsia="es-MX"/>
        </w:rPr>
        <w:t xml:space="preserve">Instagram: </w:t>
      </w:r>
      <w:hyperlink r:id="rId11" w:history="1">
        <w:r w:rsidRPr="00C3632B">
          <w:rPr>
            <w:rFonts w:ascii="Arial" w:eastAsia="Times New Roman" w:hAnsi="Arial" w:cs="Arial"/>
            <w:color w:val="1155CC"/>
            <w:sz w:val="22"/>
            <w:szCs w:val="22"/>
            <w:u w:val="single"/>
            <w:lang w:val="en-US" w:eastAsia="es-MX"/>
          </w:rPr>
          <w:t>https://www.instagram.com/benriach/</w:t>
        </w:r>
      </w:hyperlink>
    </w:p>
    <w:p w:rsidR="00C3632B" w:rsidRPr="00C3632B" w:rsidRDefault="00C3632B" w:rsidP="00C3632B">
      <w:pPr>
        <w:rPr>
          <w:rFonts w:ascii="Times New Roman" w:eastAsia="Times New Roman" w:hAnsi="Times New Roman" w:cs="Times New Roman"/>
          <w:lang w:val="en-US" w:eastAsia="es-MX"/>
        </w:rPr>
      </w:pPr>
    </w:p>
    <w:p w:rsidR="00C3632B" w:rsidRPr="00C3632B" w:rsidRDefault="00C3632B" w:rsidP="00C3632B">
      <w:pPr>
        <w:jc w:val="both"/>
        <w:rPr>
          <w:rFonts w:ascii="Times New Roman" w:eastAsia="Times New Roman" w:hAnsi="Times New Roman" w:cs="Times New Roman"/>
          <w:lang w:val="en-US" w:eastAsia="es-MX"/>
        </w:rPr>
      </w:pPr>
      <w:r w:rsidRPr="00C3632B">
        <w:rPr>
          <w:rFonts w:ascii="Arial" w:eastAsia="Times New Roman" w:hAnsi="Arial" w:cs="Arial"/>
          <w:color w:val="000000"/>
          <w:sz w:val="22"/>
          <w:szCs w:val="22"/>
          <w:lang w:val="en-US"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b/>
          <w:bCs/>
          <w:color w:val="000000"/>
          <w:sz w:val="22"/>
          <w:szCs w:val="22"/>
          <w:lang w:val="en-US" w:eastAsia="es-MX"/>
        </w:rPr>
        <w:t> </w:t>
      </w:r>
      <w:r w:rsidRPr="00C3632B">
        <w:rPr>
          <w:rFonts w:ascii="Arial" w:eastAsia="Times New Roman" w:hAnsi="Arial" w:cs="Arial"/>
          <w:b/>
          <w:bCs/>
          <w:color w:val="000000"/>
          <w:sz w:val="22"/>
          <w:szCs w:val="22"/>
          <w:lang w:val="es-MX" w:eastAsia="es-MX"/>
        </w:rPr>
        <w:t>Acerca de Woodford Reserve</w:t>
      </w:r>
    </w:p>
    <w:p w:rsidR="00C3632B" w:rsidRPr="00C3632B" w:rsidRDefault="00C3632B" w:rsidP="00C3632B">
      <w:pPr>
        <w:rPr>
          <w:rFonts w:ascii="Times New Roman" w:eastAsia="Times New Roman" w:hAnsi="Times New Roman" w:cs="Times New Roman"/>
          <w:lang w:val="es-MX" w:eastAsia="es-MX"/>
        </w:rPr>
      </w:pP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La clave del éxito actual de Woodford Reserve, radica en la innovación que le inyectan de Elizabeth McCall y Chris Morris, asistentes de destilería. Ambos comparten la creencia que la clave para crear el más fino Bourbon no solo es tiempo y paciencia, también ciencia y arte. Juntos crean whiskies que son todo un espectáculo para los sentidos. La sustentabilidad es una parte importante dentro del proceso de creación, el 98% de el material empleado es reciclado; el 97% de los restos de comida son usados como composta.</w:t>
      </w:r>
    </w:p>
    <w:p w:rsidR="00C3632B" w:rsidRPr="00C3632B" w:rsidRDefault="00C3632B" w:rsidP="00C3632B">
      <w:pPr>
        <w:rPr>
          <w:rFonts w:ascii="Times New Roman" w:eastAsia="Times New Roman" w:hAnsi="Times New Roman" w:cs="Times New Roman"/>
          <w:lang w:val="es-MX" w:eastAsia="es-MX"/>
        </w:rPr>
      </w:pP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El sabor perfectamente equilibrado de nuestro Bourbon se compone de más de 200 notas de sabor, desde grano y madera, hasta aromas dulces, especias y notas tanto frutales como florales. </w:t>
      </w:r>
    </w:p>
    <w:p w:rsidR="00C3632B" w:rsidRPr="00C3632B" w:rsidRDefault="00C3632B" w:rsidP="00C3632B">
      <w:pPr>
        <w:rPr>
          <w:rFonts w:ascii="Times New Roman" w:eastAsia="Times New Roman" w:hAnsi="Times New Roman" w:cs="Times New Roman"/>
          <w:lang w:val="es-MX" w:eastAsia="es-MX"/>
        </w:rPr>
      </w:pP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Woodford Reserve es una marca propiedad de Brown-Forman Corporation</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xml:space="preserve">Para más información, visita: </w:t>
      </w:r>
      <w:hyperlink r:id="rId12" w:history="1">
        <w:r w:rsidRPr="00C3632B">
          <w:rPr>
            <w:rFonts w:ascii="Arial" w:eastAsia="Times New Roman" w:hAnsi="Arial" w:cs="Arial"/>
            <w:color w:val="1155CC"/>
            <w:sz w:val="22"/>
            <w:szCs w:val="22"/>
            <w:u w:val="single"/>
            <w:lang w:val="es-MX" w:eastAsia="es-MX"/>
          </w:rPr>
          <w:t>https://www.woodfordreserve.com/</w:t>
        </w:r>
      </w:hyperlink>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 </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Síguenos en:</w:t>
      </w:r>
    </w:p>
    <w:p w:rsidR="00C3632B" w:rsidRPr="00C3632B" w:rsidRDefault="00C3632B" w:rsidP="00C3632B">
      <w:pPr>
        <w:jc w:val="both"/>
        <w:rPr>
          <w:rFonts w:ascii="Times New Roman" w:eastAsia="Times New Roman" w:hAnsi="Times New Roman" w:cs="Times New Roman"/>
          <w:lang w:val="es-MX" w:eastAsia="es-MX"/>
        </w:rPr>
      </w:pPr>
      <w:r w:rsidRPr="00C3632B">
        <w:rPr>
          <w:rFonts w:ascii="Arial" w:eastAsia="Times New Roman" w:hAnsi="Arial" w:cs="Arial"/>
          <w:color w:val="000000"/>
          <w:sz w:val="22"/>
          <w:szCs w:val="22"/>
          <w:lang w:val="es-MX" w:eastAsia="es-MX"/>
        </w:rPr>
        <w:t>Facebook:</w:t>
      </w:r>
      <w:hyperlink r:id="rId13" w:history="1">
        <w:r w:rsidRPr="00C3632B">
          <w:rPr>
            <w:rFonts w:ascii="Arial" w:eastAsia="Times New Roman" w:hAnsi="Arial" w:cs="Arial"/>
            <w:color w:val="000000"/>
            <w:sz w:val="22"/>
            <w:szCs w:val="22"/>
            <w:u w:val="single"/>
            <w:lang w:val="es-MX" w:eastAsia="es-MX"/>
          </w:rPr>
          <w:t xml:space="preserve"> </w:t>
        </w:r>
      </w:hyperlink>
      <w:hyperlink r:id="rId14" w:history="1">
        <w:r w:rsidRPr="00C3632B">
          <w:rPr>
            <w:rFonts w:ascii="Arial" w:eastAsia="Times New Roman" w:hAnsi="Arial" w:cs="Arial"/>
            <w:color w:val="1155CC"/>
            <w:sz w:val="22"/>
            <w:szCs w:val="22"/>
            <w:u w:val="single"/>
            <w:lang w:val="es-MX" w:eastAsia="es-MX"/>
          </w:rPr>
          <w:t>https://www.facebook.com/woodfordreservemx/</w:t>
        </w:r>
      </w:hyperlink>
    </w:p>
    <w:p w:rsidR="00C3632B" w:rsidRPr="00C3632B" w:rsidRDefault="00C3632B" w:rsidP="00C3632B">
      <w:pPr>
        <w:jc w:val="both"/>
        <w:rPr>
          <w:rFonts w:ascii="Times New Roman" w:eastAsia="Times New Roman" w:hAnsi="Times New Roman" w:cs="Times New Roman"/>
          <w:lang w:val="en-US" w:eastAsia="es-MX"/>
        </w:rPr>
      </w:pPr>
      <w:r w:rsidRPr="00C3632B">
        <w:rPr>
          <w:rFonts w:ascii="Arial" w:eastAsia="Times New Roman" w:hAnsi="Arial" w:cs="Arial"/>
          <w:color w:val="000000"/>
          <w:sz w:val="22"/>
          <w:szCs w:val="22"/>
          <w:lang w:val="en-US" w:eastAsia="es-MX"/>
        </w:rPr>
        <w:t>Twitter:</w:t>
      </w:r>
      <w:hyperlink r:id="rId15" w:history="1">
        <w:r w:rsidRPr="00C3632B">
          <w:rPr>
            <w:rFonts w:ascii="Arial" w:eastAsia="Times New Roman" w:hAnsi="Arial" w:cs="Arial"/>
            <w:color w:val="000000"/>
            <w:sz w:val="22"/>
            <w:szCs w:val="22"/>
            <w:u w:val="single"/>
            <w:lang w:val="en-US" w:eastAsia="es-MX"/>
          </w:rPr>
          <w:t xml:space="preserve"> </w:t>
        </w:r>
      </w:hyperlink>
      <w:hyperlink r:id="rId16" w:history="1">
        <w:r w:rsidRPr="00C3632B">
          <w:rPr>
            <w:rFonts w:ascii="Arial" w:eastAsia="Times New Roman" w:hAnsi="Arial" w:cs="Arial"/>
            <w:color w:val="1155CC"/>
            <w:sz w:val="22"/>
            <w:szCs w:val="22"/>
            <w:u w:val="single"/>
            <w:lang w:val="en-US" w:eastAsia="es-MX"/>
          </w:rPr>
          <w:t>https://twitter.com/WoodfordReserve</w:t>
        </w:r>
      </w:hyperlink>
    </w:p>
    <w:p w:rsidR="00C3632B" w:rsidRPr="00C3632B" w:rsidRDefault="00C3632B" w:rsidP="00C3632B">
      <w:pPr>
        <w:jc w:val="both"/>
        <w:rPr>
          <w:rFonts w:ascii="Times New Roman" w:eastAsia="Times New Roman" w:hAnsi="Times New Roman" w:cs="Times New Roman"/>
          <w:lang w:val="en-US" w:eastAsia="es-MX"/>
        </w:rPr>
      </w:pPr>
      <w:r w:rsidRPr="00C3632B">
        <w:rPr>
          <w:rFonts w:ascii="Arial" w:eastAsia="Times New Roman" w:hAnsi="Arial" w:cs="Arial"/>
          <w:color w:val="000000"/>
          <w:sz w:val="22"/>
          <w:szCs w:val="22"/>
          <w:lang w:val="en-US" w:eastAsia="es-MX"/>
        </w:rPr>
        <w:t xml:space="preserve">Instagram: </w:t>
      </w:r>
      <w:hyperlink r:id="rId17" w:history="1">
        <w:r w:rsidRPr="00C3632B">
          <w:rPr>
            <w:rFonts w:ascii="Arial" w:eastAsia="Times New Roman" w:hAnsi="Arial" w:cs="Arial"/>
            <w:color w:val="1155CC"/>
            <w:sz w:val="22"/>
            <w:szCs w:val="22"/>
            <w:u w:val="single"/>
            <w:lang w:val="en-US" w:eastAsia="es-MX"/>
          </w:rPr>
          <w:t>https://www.instagram.com/woodfordreserve/</w:t>
        </w:r>
      </w:hyperlink>
    </w:p>
    <w:p w:rsidR="00C3632B" w:rsidRPr="00C3632B" w:rsidRDefault="00C3632B" w:rsidP="00C3632B">
      <w:pPr>
        <w:rPr>
          <w:rFonts w:ascii="Times New Roman" w:eastAsia="Times New Roman" w:hAnsi="Times New Roman" w:cs="Times New Roman"/>
          <w:lang w:val="en-US" w:eastAsia="es-MX"/>
        </w:rPr>
      </w:pPr>
    </w:p>
    <w:p w:rsidR="00C3632B" w:rsidRPr="00C3632B" w:rsidRDefault="00C3632B" w:rsidP="00C3632B">
      <w:pPr>
        <w:rPr>
          <w:rFonts w:ascii="Times New Roman" w:eastAsia="Times New Roman" w:hAnsi="Times New Roman" w:cs="Times New Roman"/>
          <w:lang w:val="en-US" w:eastAsia="es-MX"/>
        </w:rPr>
      </w:pPr>
    </w:p>
    <w:p w:rsidR="000276CD" w:rsidRPr="00C3632B" w:rsidRDefault="000276CD">
      <w:pPr>
        <w:rPr>
          <w:lang w:val="en-US"/>
        </w:rPr>
      </w:pPr>
    </w:p>
    <w:sectPr w:rsidR="000276CD" w:rsidRPr="00C3632B" w:rsidSect="003F1C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2B"/>
    <w:rsid w:val="000276CD"/>
    <w:rsid w:val="003F1CFB"/>
    <w:rsid w:val="00C363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6EAD5EE-2A4F-5841-A9C3-72987C0D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632B"/>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semiHidden/>
    <w:unhideWhenUsed/>
    <w:rsid w:val="00C36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97935">
      <w:bodyDiv w:val="1"/>
      <w:marLeft w:val="0"/>
      <w:marRight w:val="0"/>
      <w:marTop w:val="0"/>
      <w:marBottom w:val="0"/>
      <w:divBdr>
        <w:top w:val="none" w:sz="0" w:space="0" w:color="auto"/>
        <w:left w:val="none" w:sz="0" w:space="0" w:color="auto"/>
        <w:bottom w:val="none" w:sz="0" w:space="0" w:color="auto"/>
        <w:right w:val="none" w:sz="0" w:space="0" w:color="auto"/>
      </w:divBdr>
    </w:div>
    <w:div w:id="131487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riachdistillery.com/" TargetMode="External"/><Relationship Id="rId13" Type="http://schemas.openxmlformats.org/officeDocument/2006/relationships/hyperlink" Target="https://www.facebook.com/TheGlenDronac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oldforester/" TargetMode="External"/><Relationship Id="rId12" Type="http://schemas.openxmlformats.org/officeDocument/2006/relationships/hyperlink" Target="https://www.woodfordreserve.com/" TargetMode="External"/><Relationship Id="rId17" Type="http://schemas.openxmlformats.org/officeDocument/2006/relationships/hyperlink" Target="https://www.instagram.com/woodfordreserve/" TargetMode="External"/><Relationship Id="rId2" Type="http://schemas.openxmlformats.org/officeDocument/2006/relationships/settings" Target="settings.xml"/><Relationship Id="rId16" Type="http://schemas.openxmlformats.org/officeDocument/2006/relationships/hyperlink" Target="https://twitter.com/WoodfordReserve" TargetMode="External"/><Relationship Id="rId1" Type="http://schemas.openxmlformats.org/officeDocument/2006/relationships/styles" Target="styles.xml"/><Relationship Id="rId6" Type="http://schemas.openxmlformats.org/officeDocument/2006/relationships/hyperlink" Target="https://twitter.com/oldforester" TargetMode="External"/><Relationship Id="rId11" Type="http://schemas.openxmlformats.org/officeDocument/2006/relationships/hyperlink" Target="https://www.instagram.com/benriach/" TargetMode="External"/><Relationship Id="rId5" Type="http://schemas.openxmlformats.org/officeDocument/2006/relationships/hyperlink" Target="https://www.facebook.com/oldforester/" TargetMode="External"/><Relationship Id="rId15" Type="http://schemas.openxmlformats.org/officeDocument/2006/relationships/hyperlink" Target="https://twitter.com/Glendronach" TargetMode="External"/><Relationship Id="rId10" Type="http://schemas.openxmlformats.org/officeDocument/2006/relationships/hyperlink" Target="https://twitter.com/TheBenRiach" TargetMode="External"/><Relationship Id="rId19" Type="http://schemas.openxmlformats.org/officeDocument/2006/relationships/theme" Target="theme/theme1.xml"/><Relationship Id="rId4" Type="http://schemas.openxmlformats.org/officeDocument/2006/relationships/hyperlink" Target="https://www.oldforester.com/" TargetMode="External"/><Relationship Id="rId9" Type="http://schemas.openxmlformats.org/officeDocument/2006/relationships/hyperlink" Target="https://www.facebook.com/BenRiach/" TargetMode="External"/><Relationship Id="rId14" Type="http://schemas.openxmlformats.org/officeDocument/2006/relationships/hyperlink" Target="https://www.facebook.com/woodfordreserve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4896</Characters>
  <Application>Microsoft Office Word</Application>
  <DocSecurity>0</DocSecurity>
  <Lines>40</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2020-03-24T23:48:00Z</dcterms:created>
  <dcterms:modified xsi:type="dcterms:W3CDTF">2020-03-24T23:49:00Z</dcterms:modified>
</cp:coreProperties>
</file>